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F9B6E" w14:textId="646F3198" w:rsidR="00BE5AD9" w:rsidRDefault="5434612A" w:rsidP="3F5761B4">
      <w:pPr>
        <w:spacing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3F5761B4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NEW HAVEN PORT AUTHORITY</w:t>
      </w:r>
    </w:p>
    <w:p w14:paraId="2E8CBE61" w14:textId="66C5AF52" w:rsidR="00BE5AD9" w:rsidRDefault="5434612A" w:rsidP="3F5761B4">
      <w:pPr>
        <w:spacing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3F5761B4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MINUTES</w:t>
      </w:r>
    </w:p>
    <w:p w14:paraId="2072342C" w14:textId="08420EBD" w:rsidR="00BE5AD9" w:rsidRDefault="5434612A" w:rsidP="6BAE9F0C">
      <w:pPr>
        <w:spacing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6BAE9F0C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#18</w:t>
      </w:r>
      <w:r w:rsidR="3F20EDAD" w:rsidRPr="6BAE9F0C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5</w:t>
      </w:r>
    </w:p>
    <w:p w14:paraId="724D9F50" w14:textId="49335B22" w:rsidR="00BE5AD9" w:rsidRDefault="208C6A3A" w:rsidP="473D2A38">
      <w:pPr>
        <w:spacing w:line="240" w:lineRule="auto"/>
        <w:jc w:val="center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473D2A38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REGULAR</w:t>
      </w:r>
      <w:r w:rsidR="5434612A" w:rsidRPr="473D2A38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 MEETING – </w:t>
      </w:r>
      <w:r w:rsidR="7CA206DF" w:rsidRPr="473D2A38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January 12, 2023</w:t>
      </w:r>
    </w:p>
    <w:p w14:paraId="6429B7EE" w14:textId="2A085B86" w:rsidR="00BE5AD9" w:rsidRDefault="5434612A" w:rsidP="3F5761B4">
      <w:pPr>
        <w:spacing w:after="80"/>
        <w:rPr>
          <w:rFonts w:ascii="Calibri" w:eastAsia="Calibri" w:hAnsi="Calibri" w:cs="Calibri"/>
          <w:color w:val="000000" w:themeColor="text1"/>
        </w:rPr>
      </w:pPr>
      <w:r w:rsidRPr="3F5761B4">
        <w:rPr>
          <w:rFonts w:ascii="Calibri" w:eastAsia="Calibri" w:hAnsi="Calibri" w:cs="Calibri"/>
          <w:color w:val="000000" w:themeColor="text1"/>
        </w:rPr>
        <w:t>This was an entirely remote meeting.</w:t>
      </w:r>
    </w:p>
    <w:p w14:paraId="063678E8" w14:textId="360414C0" w:rsidR="00BE5AD9" w:rsidRDefault="5434612A" w:rsidP="473D2A38">
      <w:pPr>
        <w:spacing w:after="40"/>
        <w:rPr>
          <w:rFonts w:ascii="Calibri" w:eastAsia="Calibri" w:hAnsi="Calibri" w:cs="Calibri"/>
          <w:color w:val="000000" w:themeColor="text1"/>
        </w:rPr>
      </w:pPr>
      <w:r w:rsidRPr="473D2A38">
        <w:rPr>
          <w:rFonts w:ascii="Calibri" w:eastAsia="Calibri" w:hAnsi="Calibri" w:cs="Calibri"/>
          <w:color w:val="000000" w:themeColor="text1"/>
        </w:rPr>
        <w:t xml:space="preserve">Chairman </w:t>
      </w:r>
      <w:r w:rsidR="7B42882A" w:rsidRPr="473D2A38">
        <w:rPr>
          <w:rFonts w:ascii="Calibri" w:eastAsia="Calibri" w:hAnsi="Calibri" w:cs="Calibri"/>
          <w:color w:val="000000" w:themeColor="text1"/>
        </w:rPr>
        <w:t>Fabiani</w:t>
      </w:r>
      <w:r w:rsidRPr="473D2A38">
        <w:rPr>
          <w:rFonts w:ascii="Calibri" w:eastAsia="Calibri" w:hAnsi="Calibri" w:cs="Calibri"/>
          <w:color w:val="000000" w:themeColor="text1"/>
        </w:rPr>
        <w:t xml:space="preserve"> called the </w:t>
      </w:r>
      <w:r w:rsidR="097314CF" w:rsidRPr="473D2A38">
        <w:rPr>
          <w:rFonts w:ascii="Calibri" w:eastAsia="Calibri" w:hAnsi="Calibri" w:cs="Calibri"/>
          <w:color w:val="000000" w:themeColor="text1"/>
        </w:rPr>
        <w:t xml:space="preserve">Regular </w:t>
      </w:r>
      <w:r w:rsidRPr="473D2A38">
        <w:rPr>
          <w:rFonts w:ascii="Calibri" w:eastAsia="Calibri" w:hAnsi="Calibri" w:cs="Calibri"/>
          <w:color w:val="000000" w:themeColor="text1"/>
        </w:rPr>
        <w:t>Meeting #18</w:t>
      </w:r>
      <w:r w:rsidR="07952687" w:rsidRPr="473D2A38">
        <w:rPr>
          <w:rFonts w:ascii="Calibri" w:eastAsia="Calibri" w:hAnsi="Calibri" w:cs="Calibri"/>
          <w:color w:val="000000" w:themeColor="text1"/>
        </w:rPr>
        <w:t>5</w:t>
      </w:r>
      <w:r w:rsidRPr="473D2A38">
        <w:rPr>
          <w:rFonts w:ascii="Calibri" w:eastAsia="Calibri" w:hAnsi="Calibri" w:cs="Calibri"/>
          <w:color w:val="000000" w:themeColor="text1"/>
        </w:rPr>
        <w:t xml:space="preserve"> of the New Haven Port Authority (NHPA) to order at 5:</w:t>
      </w:r>
      <w:r w:rsidR="61B138DD" w:rsidRPr="473D2A38">
        <w:rPr>
          <w:rFonts w:ascii="Calibri" w:eastAsia="Calibri" w:hAnsi="Calibri" w:cs="Calibri"/>
          <w:color w:val="000000" w:themeColor="text1"/>
        </w:rPr>
        <w:t>05</w:t>
      </w:r>
      <w:r w:rsidRPr="473D2A38">
        <w:rPr>
          <w:rFonts w:ascii="Calibri" w:eastAsia="Calibri" w:hAnsi="Calibri" w:cs="Calibri"/>
          <w:color w:val="000000" w:themeColor="text1"/>
        </w:rPr>
        <w:t xml:space="preserve"> p.m.</w:t>
      </w:r>
    </w:p>
    <w:p w14:paraId="72A96D35" w14:textId="3D64E487" w:rsidR="00BE5AD9" w:rsidRDefault="5434612A" w:rsidP="473D2A38">
      <w:pPr>
        <w:spacing w:after="40"/>
        <w:rPr>
          <w:rFonts w:ascii="Calibri" w:eastAsia="Calibri" w:hAnsi="Calibri" w:cs="Calibri"/>
          <w:color w:val="000000" w:themeColor="text1"/>
        </w:rPr>
      </w:pPr>
      <w:r w:rsidRPr="473D2A38">
        <w:rPr>
          <w:rFonts w:ascii="Calibri" w:eastAsia="Calibri" w:hAnsi="Calibri" w:cs="Calibri"/>
          <w:color w:val="000000" w:themeColor="text1"/>
        </w:rPr>
        <w:t xml:space="preserve">Commissioners Present:  </w:t>
      </w:r>
      <w:r w:rsidR="5104E9E7" w:rsidRPr="473D2A38">
        <w:rPr>
          <w:rFonts w:ascii="Calibri" w:eastAsia="Calibri" w:hAnsi="Calibri" w:cs="Calibri"/>
          <w:color w:val="000000" w:themeColor="text1"/>
        </w:rPr>
        <w:t>Nick Fabiani</w:t>
      </w:r>
      <w:r w:rsidRPr="473D2A38">
        <w:rPr>
          <w:rFonts w:ascii="Calibri" w:eastAsia="Calibri" w:hAnsi="Calibri" w:cs="Calibri"/>
          <w:color w:val="000000" w:themeColor="text1"/>
        </w:rPr>
        <w:t>, Chair; Sal Punzo, Vice-Chair; Gene Harris, Secretary: Tom Cavaliere, Treasurer; Katharine Goodbody</w:t>
      </w:r>
      <w:r w:rsidR="24C55525" w:rsidRPr="473D2A38">
        <w:rPr>
          <w:rFonts w:ascii="Calibri" w:eastAsia="Calibri" w:hAnsi="Calibri" w:cs="Calibri"/>
          <w:color w:val="000000" w:themeColor="text1"/>
        </w:rPr>
        <w:t>; Giovanni Zinn*</w:t>
      </w:r>
    </w:p>
    <w:p w14:paraId="2340D013" w14:textId="5B95AD50" w:rsidR="00BE5AD9" w:rsidRDefault="5434612A" w:rsidP="3F5761B4">
      <w:pPr>
        <w:spacing w:after="40"/>
        <w:rPr>
          <w:rFonts w:ascii="Calibri" w:eastAsia="Calibri" w:hAnsi="Calibri" w:cs="Calibri"/>
          <w:color w:val="000000" w:themeColor="text1"/>
        </w:rPr>
      </w:pPr>
      <w:r w:rsidRPr="3F5761B4">
        <w:rPr>
          <w:rFonts w:ascii="Calibri" w:eastAsia="Calibri" w:hAnsi="Calibri" w:cs="Calibri"/>
          <w:color w:val="000000" w:themeColor="text1"/>
        </w:rPr>
        <w:t>Staff Present:  Sally Kruse</w:t>
      </w:r>
    </w:p>
    <w:p w14:paraId="630E4EE3" w14:textId="71A345F0" w:rsidR="00BE5AD9" w:rsidRDefault="5434612A" w:rsidP="6BAE9F0C">
      <w:pPr>
        <w:spacing w:after="40"/>
        <w:rPr>
          <w:rFonts w:ascii="Calibri" w:eastAsia="Calibri" w:hAnsi="Calibri" w:cs="Calibri"/>
          <w:color w:val="000000" w:themeColor="text1"/>
        </w:rPr>
      </w:pPr>
      <w:r w:rsidRPr="6BAE9F0C">
        <w:rPr>
          <w:rFonts w:ascii="Calibri" w:eastAsia="Calibri" w:hAnsi="Calibri" w:cs="Calibri"/>
          <w:color w:val="000000" w:themeColor="text1"/>
        </w:rPr>
        <w:t>Counsel: Carolyn Kone - Brenner, Saltzman &amp; Wallman, LLP</w:t>
      </w:r>
    </w:p>
    <w:p w14:paraId="38C119BC" w14:textId="1D6F91B0" w:rsidR="00BE5AD9" w:rsidRDefault="5434612A" w:rsidP="473D2A38">
      <w:pPr>
        <w:spacing w:after="40"/>
        <w:rPr>
          <w:rFonts w:ascii="Calibri" w:eastAsia="Calibri" w:hAnsi="Calibri" w:cs="Calibri"/>
          <w:color w:val="000000" w:themeColor="text1"/>
        </w:rPr>
      </w:pPr>
      <w:r w:rsidRPr="473D2A38">
        <w:rPr>
          <w:rFonts w:ascii="Calibri" w:eastAsia="Calibri" w:hAnsi="Calibri" w:cs="Calibri"/>
          <w:color w:val="000000" w:themeColor="text1"/>
        </w:rPr>
        <w:t xml:space="preserve">Public:  </w:t>
      </w:r>
      <w:r w:rsidR="45FDC9A8" w:rsidRPr="473D2A38">
        <w:rPr>
          <w:rFonts w:ascii="Calibri" w:eastAsia="Calibri" w:hAnsi="Calibri" w:cs="Calibri"/>
          <w:color w:val="000000" w:themeColor="text1"/>
        </w:rPr>
        <w:t>Nora Grace-Flood, New Haven Independent</w:t>
      </w:r>
      <w:r w:rsidR="326C7AA2" w:rsidRPr="473D2A38">
        <w:rPr>
          <w:rFonts w:ascii="Calibri" w:eastAsia="Calibri" w:hAnsi="Calibri" w:cs="Calibri"/>
          <w:color w:val="000000" w:themeColor="text1"/>
        </w:rPr>
        <w:t>**</w:t>
      </w:r>
    </w:p>
    <w:p w14:paraId="5D9941CA" w14:textId="0DA20DC9" w:rsidR="6BAE9F0C" w:rsidRDefault="6BAE9F0C" w:rsidP="6BAE9F0C">
      <w:pPr>
        <w:spacing w:after="40"/>
        <w:rPr>
          <w:rFonts w:ascii="Calibri" w:eastAsia="Calibri" w:hAnsi="Calibri" w:cs="Calibri"/>
          <w:color w:val="000000" w:themeColor="text1"/>
        </w:rPr>
      </w:pPr>
    </w:p>
    <w:p w14:paraId="20612AC3" w14:textId="03260EAA" w:rsidR="00BE5AD9" w:rsidRPr="00F0756C" w:rsidRDefault="5434612A" w:rsidP="00F0756C">
      <w:pPr>
        <w:spacing w:beforeAutospacing="1" w:afterAutospacing="1"/>
        <w:jc w:val="center"/>
        <w:rPr>
          <w:rStyle w:val="normaltextrun"/>
          <w:rFonts w:ascii="Calibri" w:eastAsia="Calibri" w:hAnsi="Calibri" w:cs="Calibri"/>
          <w:color w:val="000000" w:themeColor="text1"/>
        </w:rPr>
      </w:pPr>
      <w:r w:rsidRPr="6BAE9F0C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AGENDA</w:t>
      </w:r>
    </w:p>
    <w:p w14:paraId="7755A117" w14:textId="21CC8031" w:rsidR="00BE5AD9" w:rsidRDefault="0B201948" w:rsidP="6BAE9F0C">
      <w:pPr>
        <w:spacing w:beforeAutospacing="1" w:afterAutospacing="1" w:line="240" w:lineRule="auto"/>
        <w:rPr>
          <w:rFonts w:ascii="Calibri" w:eastAsia="Calibri" w:hAnsi="Calibri" w:cs="Calibri"/>
          <w:color w:val="000000" w:themeColor="text1"/>
        </w:rPr>
      </w:pPr>
      <w:r w:rsidRPr="6BAE9F0C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MINUTES</w:t>
      </w:r>
    </w:p>
    <w:p w14:paraId="72291801" w14:textId="152CAD38" w:rsidR="00BE5AD9" w:rsidRDefault="0B201948" w:rsidP="6BAE9F0C">
      <w:pPr>
        <w:rPr>
          <w:rFonts w:ascii="Calibri" w:eastAsia="Calibri" w:hAnsi="Calibri" w:cs="Calibri"/>
          <w:color w:val="000000" w:themeColor="text1"/>
        </w:rPr>
      </w:pPr>
      <w:r w:rsidRPr="6BAE9F0C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1. Approval of the Minutes of the Special Meeting held on December 8, 2022</w:t>
      </w:r>
      <w:r w:rsidRPr="6BAE9F0C">
        <w:rPr>
          <w:rStyle w:val="normaltextrun"/>
          <w:rFonts w:ascii="Calibri" w:eastAsia="Calibri" w:hAnsi="Calibri" w:cs="Calibri"/>
          <w:color w:val="000000" w:themeColor="text1"/>
        </w:rPr>
        <w:t xml:space="preserve">.  No comments were provided.  Upon a motion by Commissioner Harris, seconded by Commissioner Punzo, the Board approved unanimously the Minutes of the </w:t>
      </w:r>
      <w:r w:rsidR="68109EE3" w:rsidRPr="6BAE9F0C">
        <w:rPr>
          <w:rStyle w:val="normaltextrun"/>
          <w:rFonts w:ascii="Calibri" w:eastAsia="Calibri" w:hAnsi="Calibri" w:cs="Calibri"/>
          <w:color w:val="000000" w:themeColor="text1"/>
        </w:rPr>
        <w:t>December 8</w:t>
      </w:r>
      <w:r w:rsidRPr="6BAE9F0C">
        <w:rPr>
          <w:rStyle w:val="normaltextrun"/>
          <w:rFonts w:ascii="Calibri" w:eastAsia="Calibri" w:hAnsi="Calibri" w:cs="Calibri"/>
          <w:color w:val="000000" w:themeColor="text1"/>
        </w:rPr>
        <w:t>, 2022 Special Meeting.</w:t>
      </w:r>
    </w:p>
    <w:p w14:paraId="2CB34188" w14:textId="74A2B0A6" w:rsidR="00BE5AD9" w:rsidRDefault="0B201948" w:rsidP="6BAE9F0C">
      <w:pPr>
        <w:spacing w:beforeAutospacing="1" w:line="240" w:lineRule="auto"/>
        <w:rPr>
          <w:rFonts w:ascii="Calibri" w:eastAsia="Calibri" w:hAnsi="Calibri" w:cs="Calibri"/>
          <w:color w:val="000000" w:themeColor="text1"/>
        </w:rPr>
      </w:pPr>
      <w:r w:rsidRPr="6BAE9F0C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FINANCIAL REPORT</w:t>
      </w:r>
    </w:p>
    <w:p w14:paraId="58BE205A" w14:textId="1F369EAA" w:rsidR="00BE5AD9" w:rsidRDefault="0B201948" w:rsidP="6BAE9F0C">
      <w:pPr>
        <w:spacing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6BAE9F0C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2. Review of Bank Statements and Reconciliations for </w:t>
      </w:r>
      <w:r w:rsidR="09DAEBE3" w:rsidRPr="6BAE9F0C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December </w:t>
      </w:r>
      <w:r w:rsidRPr="6BAE9F0C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31, 2022 (all accounts).  3. Balance Sheet and Profit and Loss Statement for period ending </w:t>
      </w:r>
      <w:r w:rsidR="4D105B78" w:rsidRPr="6BAE9F0C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December </w:t>
      </w:r>
      <w:r w:rsidRPr="6BAE9F0C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31, 2022 </w:t>
      </w:r>
      <w:r w:rsidR="25490BE3" w:rsidRPr="6BAE9F0C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(all accounts)</w:t>
      </w:r>
      <w:r w:rsidRPr="6BAE9F0C">
        <w:rPr>
          <w:rStyle w:val="normaltextrun"/>
          <w:rFonts w:ascii="Calibri" w:eastAsia="Calibri" w:hAnsi="Calibri" w:cs="Calibri"/>
          <w:color w:val="000000" w:themeColor="text1"/>
        </w:rPr>
        <w:t>.  Commissioner Cavaliere reviewed the relevant reconciliations, Balance Sheets, and Profit and Loss Statements</w:t>
      </w:r>
      <w:r w:rsidR="6EF006FD" w:rsidRPr="6BAE9F0C">
        <w:rPr>
          <w:rStyle w:val="normaltextrun"/>
          <w:rFonts w:ascii="Calibri" w:eastAsia="Calibri" w:hAnsi="Calibri" w:cs="Calibri"/>
          <w:color w:val="000000" w:themeColor="text1"/>
        </w:rPr>
        <w:t xml:space="preserve">, noting expenditure for environmental assessments </w:t>
      </w:r>
      <w:r w:rsidR="00BB515B">
        <w:rPr>
          <w:rStyle w:val="normaltextrun"/>
          <w:rFonts w:ascii="Calibri" w:eastAsia="Calibri" w:hAnsi="Calibri" w:cs="Calibri"/>
          <w:color w:val="000000" w:themeColor="text1"/>
        </w:rPr>
        <w:t>in December 2022</w:t>
      </w:r>
      <w:r w:rsidR="00A607FD">
        <w:rPr>
          <w:rStyle w:val="normaltextrun"/>
          <w:rFonts w:ascii="Calibri" w:eastAsia="Calibri" w:hAnsi="Calibri" w:cs="Calibri"/>
          <w:color w:val="000000" w:themeColor="text1"/>
        </w:rPr>
        <w:t xml:space="preserve">, </w:t>
      </w:r>
      <w:r w:rsidR="7458EDD9" w:rsidRPr="6BAE9F0C">
        <w:rPr>
          <w:rStyle w:val="normaltextrun"/>
          <w:rFonts w:ascii="Calibri" w:eastAsia="Calibri" w:hAnsi="Calibri" w:cs="Calibri"/>
          <w:color w:val="000000" w:themeColor="text1"/>
        </w:rPr>
        <w:t>and weak interest collection from Money Market account as compared to STIF account</w:t>
      </w:r>
      <w:r w:rsidRPr="6BAE9F0C">
        <w:rPr>
          <w:rStyle w:val="normaltextrun"/>
          <w:rFonts w:ascii="Calibri" w:eastAsia="Calibri" w:hAnsi="Calibri" w:cs="Calibri"/>
          <w:color w:val="000000" w:themeColor="text1"/>
        </w:rPr>
        <w:t xml:space="preserve">.  Upon a motion by Commissioner </w:t>
      </w:r>
      <w:r w:rsidR="060ACF5C" w:rsidRPr="6BAE9F0C">
        <w:rPr>
          <w:rStyle w:val="normaltextrun"/>
          <w:rFonts w:ascii="Calibri" w:eastAsia="Calibri" w:hAnsi="Calibri" w:cs="Calibri"/>
          <w:color w:val="000000" w:themeColor="text1"/>
        </w:rPr>
        <w:t>Fabiani</w:t>
      </w:r>
      <w:r w:rsidRPr="6BAE9F0C">
        <w:rPr>
          <w:rStyle w:val="normaltextrun"/>
          <w:rFonts w:ascii="Calibri" w:eastAsia="Calibri" w:hAnsi="Calibri" w:cs="Calibri"/>
          <w:color w:val="000000" w:themeColor="text1"/>
        </w:rPr>
        <w:t xml:space="preserve">, seconded by Commissioner </w:t>
      </w:r>
      <w:r w:rsidR="5B7D1F3E" w:rsidRPr="6BAE9F0C">
        <w:rPr>
          <w:rStyle w:val="normaltextrun"/>
          <w:rFonts w:ascii="Calibri" w:eastAsia="Calibri" w:hAnsi="Calibri" w:cs="Calibri"/>
          <w:color w:val="000000" w:themeColor="text1"/>
        </w:rPr>
        <w:t>Punzo</w:t>
      </w:r>
      <w:r w:rsidRPr="6BAE9F0C">
        <w:rPr>
          <w:rStyle w:val="normaltextrun"/>
          <w:rFonts w:ascii="Calibri" w:eastAsia="Calibri" w:hAnsi="Calibri" w:cs="Calibri"/>
          <w:color w:val="000000" w:themeColor="text1"/>
        </w:rPr>
        <w:t>, the Board approved unanimously the financial reports.</w:t>
      </w:r>
    </w:p>
    <w:p w14:paraId="78517A59" w14:textId="0B00A358" w:rsidR="00BE5AD9" w:rsidRDefault="7CF187B8" w:rsidP="473D2A38">
      <w:pPr>
        <w:spacing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473D2A38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4. Expenditures requiring Board approval.</w:t>
      </w:r>
      <w:r w:rsidRPr="473D2A38">
        <w:rPr>
          <w:rStyle w:val="normaltextrun"/>
          <w:rFonts w:ascii="Calibri" w:eastAsia="Calibri" w:hAnsi="Calibri" w:cs="Calibri"/>
          <w:color w:val="000000" w:themeColor="text1"/>
        </w:rPr>
        <w:t xml:space="preserve">  – There were </w:t>
      </w:r>
      <w:r w:rsidR="5F64F681" w:rsidRPr="473D2A38">
        <w:rPr>
          <w:rStyle w:val="normaltextrun"/>
          <w:rFonts w:ascii="Calibri" w:eastAsia="Calibri" w:hAnsi="Calibri" w:cs="Calibri"/>
          <w:color w:val="000000" w:themeColor="text1"/>
        </w:rPr>
        <w:t>four</w:t>
      </w:r>
      <w:r w:rsidRPr="473D2A38">
        <w:rPr>
          <w:rStyle w:val="normaltextrun"/>
          <w:rFonts w:ascii="Calibri" w:eastAsia="Calibri" w:hAnsi="Calibri" w:cs="Calibri"/>
          <w:color w:val="000000" w:themeColor="text1"/>
        </w:rPr>
        <w:t xml:space="preserve"> expenditures above $1,500.00 during </w:t>
      </w:r>
      <w:r w:rsidR="6C90E3D9" w:rsidRPr="473D2A38">
        <w:rPr>
          <w:rStyle w:val="normaltextrun"/>
          <w:rFonts w:ascii="Calibri" w:eastAsia="Calibri" w:hAnsi="Calibri" w:cs="Calibri"/>
          <w:color w:val="000000" w:themeColor="text1"/>
        </w:rPr>
        <w:t>Dec</w:t>
      </w:r>
      <w:r w:rsidRPr="473D2A38">
        <w:rPr>
          <w:rStyle w:val="normaltextrun"/>
          <w:rFonts w:ascii="Calibri" w:eastAsia="Calibri" w:hAnsi="Calibri" w:cs="Calibri"/>
          <w:color w:val="000000" w:themeColor="text1"/>
        </w:rPr>
        <w:t>ember 2022</w:t>
      </w:r>
      <w:r w:rsidR="3A666DDB" w:rsidRPr="473D2A38">
        <w:rPr>
          <w:rStyle w:val="normaltextrun"/>
          <w:rFonts w:ascii="Calibri" w:eastAsia="Calibri" w:hAnsi="Calibri" w:cs="Calibri"/>
          <w:color w:val="000000" w:themeColor="text1"/>
        </w:rPr>
        <w:t xml:space="preserve">, of which </w:t>
      </w:r>
      <w:r w:rsidR="7FB2B626" w:rsidRPr="473D2A38">
        <w:rPr>
          <w:rStyle w:val="normaltextrun"/>
          <w:rFonts w:ascii="Calibri" w:eastAsia="Calibri" w:hAnsi="Calibri" w:cs="Calibri"/>
          <w:color w:val="000000" w:themeColor="text1"/>
        </w:rPr>
        <w:t xml:space="preserve">two </w:t>
      </w:r>
      <w:r w:rsidRPr="473D2A38">
        <w:rPr>
          <w:rStyle w:val="normaltextrun"/>
          <w:rFonts w:ascii="Calibri" w:eastAsia="Calibri" w:hAnsi="Calibri" w:cs="Calibri"/>
          <w:color w:val="000000" w:themeColor="text1"/>
        </w:rPr>
        <w:t>were exempt under Article X of the Procurement Policy</w:t>
      </w:r>
      <w:r w:rsidR="5E76EEA3" w:rsidRPr="473D2A38">
        <w:rPr>
          <w:rStyle w:val="normaltextrun"/>
          <w:rFonts w:ascii="Calibri" w:eastAsia="Calibri" w:hAnsi="Calibri" w:cs="Calibri"/>
          <w:color w:val="000000" w:themeColor="text1"/>
        </w:rPr>
        <w:t xml:space="preserve"> (legal fees and accountant services)</w:t>
      </w:r>
      <w:r w:rsidRPr="473D2A38">
        <w:rPr>
          <w:rStyle w:val="normaltextrun"/>
          <w:rFonts w:ascii="Calibri" w:eastAsia="Calibri" w:hAnsi="Calibri" w:cs="Calibri"/>
          <w:color w:val="000000" w:themeColor="text1"/>
        </w:rPr>
        <w:t xml:space="preserve">.  In addition, </w:t>
      </w:r>
      <w:r w:rsidR="00A607FD">
        <w:rPr>
          <w:rStyle w:val="normaltextrun"/>
          <w:rFonts w:ascii="Calibri" w:eastAsia="Calibri" w:hAnsi="Calibri" w:cs="Calibri"/>
          <w:color w:val="000000" w:themeColor="text1"/>
        </w:rPr>
        <w:t xml:space="preserve">the accountant services </w:t>
      </w:r>
      <w:r w:rsidR="002C1322">
        <w:rPr>
          <w:rStyle w:val="normaltextrun"/>
          <w:rFonts w:ascii="Calibri" w:eastAsia="Calibri" w:hAnsi="Calibri" w:cs="Calibri"/>
          <w:color w:val="000000" w:themeColor="text1"/>
        </w:rPr>
        <w:t xml:space="preserve">for the Financial Audit had been </w:t>
      </w:r>
      <w:r w:rsidR="1FF17FE7" w:rsidRPr="473D2A38">
        <w:rPr>
          <w:rStyle w:val="normaltextrun"/>
          <w:rFonts w:ascii="Calibri" w:eastAsia="Calibri" w:hAnsi="Calibri" w:cs="Calibri"/>
          <w:color w:val="000000" w:themeColor="text1"/>
        </w:rPr>
        <w:t>approved by the Board in June 2022.  Th</w:t>
      </w:r>
      <w:r w:rsidR="22EE906D" w:rsidRPr="473D2A38">
        <w:rPr>
          <w:rStyle w:val="normaltextrun"/>
          <w:rFonts w:ascii="Calibri" w:eastAsia="Calibri" w:hAnsi="Calibri" w:cs="Calibri"/>
          <w:color w:val="000000" w:themeColor="text1"/>
        </w:rPr>
        <w:t>ere were two expenditures requiring Board approval for insurance renewals (Management Liability and General Liability).  A fifth check in excess of $1,</w:t>
      </w:r>
      <w:r w:rsidR="1FCD1684" w:rsidRPr="473D2A38">
        <w:rPr>
          <w:rStyle w:val="normaltextrun"/>
          <w:rFonts w:ascii="Calibri" w:eastAsia="Calibri" w:hAnsi="Calibri" w:cs="Calibri"/>
          <w:color w:val="000000" w:themeColor="text1"/>
        </w:rPr>
        <w:t xml:space="preserve">500.00 was written to the Treasurer of the City of New </w:t>
      </w:r>
      <w:r w:rsidR="611D7C96" w:rsidRPr="473D2A38">
        <w:rPr>
          <w:rStyle w:val="normaltextrun"/>
          <w:rFonts w:ascii="Calibri" w:eastAsia="Calibri" w:hAnsi="Calibri" w:cs="Calibri"/>
          <w:color w:val="000000" w:themeColor="text1"/>
        </w:rPr>
        <w:t>Haven but</w:t>
      </w:r>
      <w:r w:rsidR="1FCD1684" w:rsidRPr="473D2A38">
        <w:rPr>
          <w:rStyle w:val="normaltextrun"/>
          <w:rFonts w:ascii="Calibri" w:eastAsia="Calibri" w:hAnsi="Calibri" w:cs="Calibri"/>
          <w:color w:val="000000" w:themeColor="text1"/>
        </w:rPr>
        <w:t xml:space="preserve"> does not represent an expenditure</w:t>
      </w:r>
      <w:r w:rsidR="007B606C" w:rsidRPr="473D2A38">
        <w:rPr>
          <w:rStyle w:val="normaltextrun"/>
          <w:rFonts w:ascii="Calibri" w:eastAsia="Calibri" w:hAnsi="Calibri" w:cs="Calibri"/>
          <w:color w:val="000000" w:themeColor="text1"/>
        </w:rPr>
        <w:t xml:space="preserve">.  </w:t>
      </w:r>
      <w:r w:rsidR="6E4944C3" w:rsidRPr="473D2A38">
        <w:rPr>
          <w:rStyle w:val="normaltextrun"/>
          <w:rFonts w:ascii="Calibri" w:eastAsia="Calibri" w:hAnsi="Calibri" w:cs="Calibri"/>
          <w:color w:val="000000" w:themeColor="text1"/>
        </w:rPr>
        <w:t xml:space="preserve">It was written to return </w:t>
      </w:r>
      <w:r w:rsidR="1A9E1833" w:rsidRPr="473D2A38">
        <w:rPr>
          <w:rStyle w:val="normaltextrun"/>
          <w:rFonts w:ascii="Calibri" w:eastAsia="Calibri" w:hAnsi="Calibri" w:cs="Calibri"/>
          <w:color w:val="000000" w:themeColor="text1"/>
        </w:rPr>
        <w:t xml:space="preserve">funds </w:t>
      </w:r>
      <w:r w:rsidR="7426B0BA" w:rsidRPr="473D2A38">
        <w:rPr>
          <w:rStyle w:val="normaltextrun"/>
          <w:rFonts w:ascii="Calibri" w:eastAsia="Calibri" w:hAnsi="Calibri" w:cs="Calibri"/>
          <w:color w:val="000000" w:themeColor="text1"/>
        </w:rPr>
        <w:t xml:space="preserve">that </w:t>
      </w:r>
      <w:r w:rsidR="1A9E1833" w:rsidRPr="473D2A38">
        <w:rPr>
          <w:rStyle w:val="normaltextrun"/>
          <w:rFonts w:ascii="Calibri" w:eastAsia="Calibri" w:hAnsi="Calibri" w:cs="Calibri"/>
          <w:color w:val="000000" w:themeColor="text1"/>
        </w:rPr>
        <w:t xml:space="preserve">had been incorrectly deposited in the NHPA account.  </w:t>
      </w:r>
      <w:r w:rsidR="7BACB8DD" w:rsidRPr="473D2A38">
        <w:rPr>
          <w:rStyle w:val="normaltextrun"/>
          <w:rFonts w:ascii="Calibri" w:eastAsia="Calibri" w:hAnsi="Calibri" w:cs="Calibri"/>
          <w:color w:val="000000" w:themeColor="text1"/>
        </w:rPr>
        <w:t xml:space="preserve">After discussion of the insurance renewal fees, </w:t>
      </w:r>
      <w:r w:rsidR="300E21FA" w:rsidRPr="473D2A38">
        <w:rPr>
          <w:rStyle w:val="normaltextrun"/>
          <w:rFonts w:ascii="Calibri" w:eastAsia="Calibri" w:hAnsi="Calibri" w:cs="Calibri"/>
          <w:color w:val="000000" w:themeColor="text1"/>
        </w:rPr>
        <w:t>Commissioner Goodbody moved to approve the insurance expenditures.  Commissioner Fabiani seconded the motion, which was passed by unanimous vote of all commissioners present at the meeting.</w:t>
      </w:r>
    </w:p>
    <w:p w14:paraId="092374A8" w14:textId="01C8088E" w:rsidR="00BE5AD9" w:rsidRDefault="669668FB" w:rsidP="473D2A38">
      <w:pPr>
        <w:spacing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473D2A38">
        <w:rPr>
          <w:rStyle w:val="normaltextrun"/>
          <w:rFonts w:ascii="Calibri" w:eastAsia="Calibri" w:hAnsi="Calibri" w:cs="Calibri"/>
          <w:color w:val="000000" w:themeColor="text1"/>
        </w:rPr>
        <w:t>*</w:t>
      </w:r>
      <w:r w:rsidR="69B61675" w:rsidRPr="473D2A38">
        <w:rPr>
          <w:rStyle w:val="normaltextrun"/>
          <w:rFonts w:ascii="Calibri" w:eastAsia="Calibri" w:hAnsi="Calibri" w:cs="Calibri"/>
          <w:color w:val="000000" w:themeColor="text1"/>
        </w:rPr>
        <w:t>Commissioner Zinn joined the meeting at 5:16 pm.</w:t>
      </w:r>
    </w:p>
    <w:p w14:paraId="0DF34021" w14:textId="055E19B6" w:rsidR="00BE5AD9" w:rsidRDefault="1C3AEFBA" w:rsidP="6BAE9F0C">
      <w:pPr>
        <w:spacing w:beforeAutospacing="1" w:line="240" w:lineRule="auto"/>
        <w:rPr>
          <w:rFonts w:ascii="Calibri" w:eastAsia="Calibri" w:hAnsi="Calibri" w:cs="Calibri"/>
          <w:color w:val="000000" w:themeColor="text1"/>
        </w:rPr>
      </w:pPr>
      <w:r w:rsidRPr="6BAE9F0C">
        <w:rPr>
          <w:rStyle w:val="normaltextrun"/>
          <w:rFonts w:ascii="Calibri" w:eastAsia="Calibri" w:hAnsi="Calibri" w:cs="Calibri"/>
          <w:b/>
          <w:bCs/>
          <w:color w:val="000000" w:themeColor="text1"/>
        </w:rPr>
        <w:lastRenderedPageBreak/>
        <w:t>UPDATES</w:t>
      </w:r>
    </w:p>
    <w:p w14:paraId="1FBBDF63" w14:textId="7DA74BE7" w:rsidR="00BE5AD9" w:rsidRDefault="1C3AEFBA" w:rsidP="473D2A38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473D2A38">
        <w:rPr>
          <w:rStyle w:val="normaltextrun"/>
          <w:rFonts w:ascii="Calibri" w:eastAsia="Calibri" w:hAnsi="Calibri" w:cs="Calibri"/>
          <w:color w:val="000000" w:themeColor="text1"/>
        </w:rPr>
        <w:t xml:space="preserve">Connecticut Maritime Coalition (CMC) – </w:t>
      </w:r>
      <w:r w:rsidR="06C12619" w:rsidRPr="473D2A38">
        <w:rPr>
          <w:rStyle w:val="normaltextrun"/>
          <w:rFonts w:ascii="Calibri" w:eastAsia="Calibri" w:hAnsi="Calibri" w:cs="Calibri"/>
          <w:color w:val="000000" w:themeColor="text1"/>
        </w:rPr>
        <w:t>No CMC meeting was held in December 2022</w:t>
      </w:r>
      <w:r w:rsidR="007B606C" w:rsidRPr="473D2A38">
        <w:rPr>
          <w:rStyle w:val="normaltextrun"/>
          <w:rFonts w:ascii="Calibri" w:eastAsia="Calibri" w:hAnsi="Calibri" w:cs="Calibri"/>
          <w:color w:val="000000" w:themeColor="text1"/>
        </w:rPr>
        <w:t xml:space="preserve">.  </w:t>
      </w:r>
      <w:r w:rsidR="6C177B29" w:rsidRPr="473D2A38">
        <w:rPr>
          <w:rStyle w:val="normaltextrun"/>
          <w:rFonts w:ascii="Calibri" w:eastAsia="Calibri" w:hAnsi="Calibri" w:cs="Calibri"/>
          <w:color w:val="000000" w:themeColor="text1"/>
        </w:rPr>
        <w:t>The Executive Director (</w:t>
      </w:r>
      <w:r w:rsidR="06C12619" w:rsidRPr="473D2A38">
        <w:rPr>
          <w:rStyle w:val="normaltextrun"/>
          <w:rFonts w:ascii="Calibri" w:eastAsia="Calibri" w:hAnsi="Calibri" w:cs="Calibri"/>
          <w:color w:val="000000" w:themeColor="text1"/>
        </w:rPr>
        <w:t>ED</w:t>
      </w:r>
      <w:r w:rsidR="4ECB332E" w:rsidRPr="473D2A38">
        <w:rPr>
          <w:rStyle w:val="normaltextrun"/>
          <w:rFonts w:ascii="Calibri" w:eastAsia="Calibri" w:hAnsi="Calibri" w:cs="Calibri"/>
          <w:color w:val="000000" w:themeColor="text1"/>
        </w:rPr>
        <w:t>)</w:t>
      </w:r>
      <w:r w:rsidR="06C12619" w:rsidRPr="473D2A38">
        <w:rPr>
          <w:rStyle w:val="normaltextrun"/>
          <w:rFonts w:ascii="Calibri" w:eastAsia="Calibri" w:hAnsi="Calibri" w:cs="Calibri"/>
          <w:color w:val="000000" w:themeColor="text1"/>
        </w:rPr>
        <w:t xml:space="preserve"> reported on vessel traffic into the port of New Haven for 2022.</w:t>
      </w:r>
    </w:p>
    <w:p w14:paraId="1B08BE96" w14:textId="3F0587E2" w:rsidR="00BE5AD9" w:rsidRDefault="1C3AEFBA" w:rsidP="6BAE9F0C">
      <w:pPr>
        <w:spacing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6BAE9F0C">
        <w:rPr>
          <w:rStyle w:val="normaltextrun"/>
          <w:rFonts w:ascii="Calibri" w:eastAsia="Calibri" w:hAnsi="Calibri" w:cs="Calibri"/>
          <w:color w:val="000000" w:themeColor="text1"/>
        </w:rPr>
        <w:t>Connecticut Port Authority (CPA) – ED reported that the</w:t>
      </w:r>
      <w:r w:rsidR="348D3AAA" w:rsidRPr="6BAE9F0C">
        <w:rPr>
          <w:rStyle w:val="normaltextrun"/>
          <w:rFonts w:ascii="Calibri" w:eastAsia="Calibri" w:hAnsi="Calibri" w:cs="Calibri"/>
          <w:color w:val="000000" w:themeColor="text1"/>
        </w:rPr>
        <w:t xml:space="preserve"> CPA had received the money and entered into </w:t>
      </w:r>
      <w:r w:rsidR="6F25AFF6" w:rsidRPr="6BAE9F0C">
        <w:rPr>
          <w:rStyle w:val="normaltextrun"/>
          <w:rFonts w:ascii="Calibri" w:eastAsia="Calibri" w:hAnsi="Calibri" w:cs="Calibri"/>
          <w:color w:val="000000" w:themeColor="text1"/>
        </w:rPr>
        <w:t>a memorandum of understanding (</w:t>
      </w:r>
      <w:r w:rsidR="348D3AAA" w:rsidRPr="6BAE9F0C">
        <w:rPr>
          <w:rStyle w:val="normaltextrun"/>
          <w:rFonts w:ascii="Calibri" w:eastAsia="Calibri" w:hAnsi="Calibri" w:cs="Calibri"/>
          <w:color w:val="000000" w:themeColor="text1"/>
        </w:rPr>
        <w:t>MOU</w:t>
      </w:r>
      <w:r w:rsidR="7E14D759" w:rsidRPr="6BAE9F0C">
        <w:rPr>
          <w:rStyle w:val="normaltextrun"/>
          <w:rFonts w:ascii="Calibri" w:eastAsia="Calibri" w:hAnsi="Calibri" w:cs="Calibri"/>
          <w:color w:val="000000" w:themeColor="text1"/>
        </w:rPr>
        <w:t>)</w:t>
      </w:r>
      <w:r w:rsidR="348D3AAA" w:rsidRPr="6BAE9F0C">
        <w:rPr>
          <w:rStyle w:val="normaltextrun"/>
          <w:rFonts w:ascii="Calibri" w:eastAsia="Calibri" w:hAnsi="Calibri" w:cs="Calibri"/>
          <w:color w:val="000000" w:themeColor="text1"/>
        </w:rPr>
        <w:t xml:space="preserve"> with Army Corps of Engineers </w:t>
      </w:r>
      <w:r w:rsidR="002C1322">
        <w:rPr>
          <w:rStyle w:val="normaltextrun"/>
          <w:rFonts w:ascii="Calibri" w:eastAsia="Calibri" w:hAnsi="Calibri" w:cs="Calibri"/>
          <w:color w:val="000000" w:themeColor="text1"/>
        </w:rPr>
        <w:t xml:space="preserve">for the next phase of </w:t>
      </w:r>
      <w:r w:rsidR="348D3AAA" w:rsidRPr="6BAE9F0C">
        <w:rPr>
          <w:rStyle w:val="normaltextrun"/>
          <w:rFonts w:ascii="Calibri" w:eastAsia="Calibri" w:hAnsi="Calibri" w:cs="Calibri"/>
          <w:color w:val="000000" w:themeColor="text1"/>
        </w:rPr>
        <w:t xml:space="preserve">the </w:t>
      </w:r>
      <w:r w:rsidRPr="6BAE9F0C">
        <w:rPr>
          <w:rStyle w:val="normaltextrun"/>
          <w:rFonts w:ascii="Calibri" w:eastAsia="Calibri" w:hAnsi="Calibri" w:cs="Calibri"/>
          <w:color w:val="000000" w:themeColor="text1"/>
        </w:rPr>
        <w:t xml:space="preserve">New Haven Harbor Channel Deepening Project.  </w:t>
      </w:r>
      <w:r w:rsidR="68459C2C" w:rsidRPr="6BAE9F0C">
        <w:rPr>
          <w:rStyle w:val="normaltextrun"/>
          <w:rFonts w:ascii="Calibri" w:eastAsia="Calibri" w:hAnsi="Calibri" w:cs="Calibri"/>
          <w:color w:val="000000" w:themeColor="text1"/>
        </w:rPr>
        <w:t xml:space="preserve">The </w:t>
      </w:r>
      <w:r w:rsidR="002C1322">
        <w:rPr>
          <w:rStyle w:val="normaltextrun"/>
          <w:rFonts w:ascii="Calibri" w:eastAsia="Calibri" w:hAnsi="Calibri" w:cs="Calibri"/>
          <w:color w:val="000000" w:themeColor="text1"/>
        </w:rPr>
        <w:t xml:space="preserve">ED also reported that the </w:t>
      </w:r>
      <w:r w:rsidR="68459C2C" w:rsidRPr="6BAE9F0C">
        <w:rPr>
          <w:rStyle w:val="normaltextrun"/>
          <w:rFonts w:ascii="Calibri" w:eastAsia="Calibri" w:hAnsi="Calibri" w:cs="Calibri"/>
          <w:color w:val="000000" w:themeColor="text1"/>
        </w:rPr>
        <w:t>CPA would like to have an in-person meeting in New Haven in February 2023 and are looking for a location.</w:t>
      </w:r>
    </w:p>
    <w:p w14:paraId="3BCF4FE0" w14:textId="3449056A" w:rsidR="00BE5AD9" w:rsidRDefault="1C3AEFBA" w:rsidP="6BAE9F0C">
      <w:pPr>
        <w:spacing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6BAE9F0C">
        <w:rPr>
          <w:rStyle w:val="normaltextrun"/>
          <w:rFonts w:ascii="Calibri" w:eastAsia="Calibri" w:hAnsi="Calibri" w:cs="Calibri"/>
          <w:color w:val="000000" w:themeColor="text1"/>
        </w:rPr>
        <w:t xml:space="preserve">ACOE – Channel Deepening Project – The Army Corps of Engineers (ACOE) is </w:t>
      </w:r>
      <w:r w:rsidR="2E113B70" w:rsidRPr="6BAE9F0C">
        <w:rPr>
          <w:rStyle w:val="normaltextrun"/>
          <w:rFonts w:ascii="Calibri" w:eastAsia="Calibri" w:hAnsi="Calibri" w:cs="Calibri"/>
          <w:color w:val="000000" w:themeColor="text1"/>
        </w:rPr>
        <w:t xml:space="preserve">in </w:t>
      </w:r>
      <w:r w:rsidRPr="6BAE9F0C">
        <w:rPr>
          <w:rStyle w:val="normaltextrun"/>
          <w:rFonts w:ascii="Calibri" w:eastAsia="Calibri" w:hAnsi="Calibri" w:cs="Calibri"/>
          <w:color w:val="000000" w:themeColor="text1"/>
        </w:rPr>
        <w:t xml:space="preserve">the design phase of the project.  </w:t>
      </w:r>
      <w:r w:rsidR="0978D142" w:rsidRPr="6BAE9F0C">
        <w:rPr>
          <w:rStyle w:val="normaltextrun"/>
          <w:rFonts w:ascii="Calibri" w:eastAsia="Calibri" w:hAnsi="Calibri" w:cs="Calibri"/>
          <w:color w:val="000000" w:themeColor="text1"/>
        </w:rPr>
        <w:t>No specific update provided.</w:t>
      </w:r>
    </w:p>
    <w:p w14:paraId="68AA7BDC" w14:textId="5FD2394F" w:rsidR="00BE5AD9" w:rsidRDefault="1C3AEFBA" w:rsidP="473D2A38">
      <w:pPr>
        <w:spacing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473D2A38">
        <w:rPr>
          <w:rStyle w:val="normaltextrun"/>
          <w:rFonts w:ascii="Calibri" w:eastAsia="Calibri" w:hAnsi="Calibri" w:cs="Calibri"/>
          <w:color w:val="000000" w:themeColor="text1"/>
        </w:rPr>
        <w:t xml:space="preserve">New Haven Marine Group/New Haven Harbor Co-Op – </w:t>
      </w:r>
      <w:r w:rsidR="795C722D" w:rsidRPr="473D2A38">
        <w:rPr>
          <w:rStyle w:val="normaltextrun"/>
          <w:rFonts w:ascii="Calibri" w:eastAsia="Calibri" w:hAnsi="Calibri" w:cs="Calibri"/>
          <w:color w:val="000000" w:themeColor="text1"/>
        </w:rPr>
        <w:t xml:space="preserve">CT DOT and its contractor presented their plan for the Tomlinson Bridge </w:t>
      </w:r>
      <w:r w:rsidR="507560E3" w:rsidRPr="473D2A38">
        <w:rPr>
          <w:rStyle w:val="normaltextrun"/>
          <w:rFonts w:ascii="Calibri" w:eastAsia="Calibri" w:hAnsi="Calibri" w:cs="Calibri"/>
          <w:color w:val="000000" w:themeColor="text1"/>
        </w:rPr>
        <w:t>rehabili</w:t>
      </w:r>
      <w:r w:rsidR="5F03D6FF" w:rsidRPr="473D2A38">
        <w:rPr>
          <w:rStyle w:val="normaltextrun"/>
          <w:rFonts w:ascii="Calibri" w:eastAsia="Calibri" w:hAnsi="Calibri" w:cs="Calibri"/>
          <w:color w:val="000000" w:themeColor="text1"/>
        </w:rPr>
        <w:t>t</w:t>
      </w:r>
      <w:r w:rsidR="507560E3" w:rsidRPr="473D2A38">
        <w:rPr>
          <w:rStyle w:val="normaltextrun"/>
          <w:rFonts w:ascii="Calibri" w:eastAsia="Calibri" w:hAnsi="Calibri" w:cs="Calibri"/>
          <w:color w:val="000000" w:themeColor="text1"/>
        </w:rPr>
        <w:t>ation/</w:t>
      </w:r>
      <w:r w:rsidR="795C722D" w:rsidRPr="473D2A38">
        <w:rPr>
          <w:rStyle w:val="normaltextrun"/>
          <w:rFonts w:ascii="Calibri" w:eastAsia="Calibri" w:hAnsi="Calibri" w:cs="Calibri"/>
          <w:color w:val="000000" w:themeColor="text1"/>
        </w:rPr>
        <w:t xml:space="preserve">maintenance project at the January 2023 Co-Op meeting. </w:t>
      </w:r>
    </w:p>
    <w:p w14:paraId="3B695EA3" w14:textId="70D00EE7" w:rsidR="00BE5AD9" w:rsidRDefault="5DBDF91A" w:rsidP="6BAE9F0C">
      <w:pPr>
        <w:spacing w:beforeAutospacing="1" w:line="240" w:lineRule="auto"/>
        <w:rPr>
          <w:rFonts w:ascii="Calibri" w:eastAsia="Calibri" w:hAnsi="Calibri" w:cs="Calibri"/>
          <w:color w:val="000000" w:themeColor="text1"/>
        </w:rPr>
      </w:pPr>
      <w:r w:rsidRPr="6BAE9F0C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OLD BUSINESS</w:t>
      </w:r>
    </w:p>
    <w:p w14:paraId="69A55128" w14:textId="35FECEC5" w:rsidR="00BE5AD9" w:rsidRDefault="5DBDF91A" w:rsidP="473D2A38">
      <w:pPr>
        <w:spacing w:afterAutospacing="1" w:line="240" w:lineRule="auto"/>
        <w:rPr>
          <w:rFonts w:ascii="Calibri" w:eastAsia="Calibri" w:hAnsi="Calibri" w:cs="Calibri"/>
          <w:color w:val="000000" w:themeColor="text1"/>
        </w:rPr>
      </w:pPr>
      <w:r w:rsidRPr="473D2A38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5. Parcels 1, 4, 5, 6</w:t>
      </w:r>
      <w:r w:rsidRPr="473D2A38">
        <w:rPr>
          <w:rStyle w:val="normaltextrun"/>
          <w:rFonts w:ascii="Calibri" w:eastAsia="Calibri" w:hAnsi="Calibri" w:cs="Calibri"/>
          <w:color w:val="000000" w:themeColor="text1"/>
        </w:rPr>
        <w:t xml:space="preserve"> – </w:t>
      </w:r>
      <w:r w:rsidR="4F1EEC35" w:rsidRPr="473D2A38">
        <w:rPr>
          <w:rStyle w:val="normaltextrun"/>
          <w:rFonts w:ascii="Calibri" w:eastAsia="Calibri" w:hAnsi="Calibri" w:cs="Calibri"/>
          <w:color w:val="000000" w:themeColor="text1"/>
        </w:rPr>
        <w:t xml:space="preserve">Discussion </w:t>
      </w:r>
      <w:r w:rsidRPr="473D2A38">
        <w:rPr>
          <w:rStyle w:val="normaltextrun"/>
          <w:rFonts w:ascii="Calibri" w:eastAsia="Calibri" w:hAnsi="Calibri" w:cs="Calibri"/>
          <w:color w:val="000000" w:themeColor="text1"/>
        </w:rPr>
        <w:t>deferred to Executive Session</w:t>
      </w:r>
    </w:p>
    <w:p w14:paraId="261B5529" w14:textId="29E2229E" w:rsidR="00BE5AD9" w:rsidRDefault="5DBDF91A" w:rsidP="473D2A38">
      <w:pPr>
        <w:spacing w:afterAutospacing="1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473D2A38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6. Money Management Planning</w:t>
      </w:r>
      <w:r w:rsidR="66C04A1F" w:rsidRPr="473D2A38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 – </w:t>
      </w:r>
      <w:r w:rsidR="66C04A1F" w:rsidRPr="473D2A38">
        <w:rPr>
          <w:rStyle w:val="normaltextrun"/>
          <w:rFonts w:ascii="Calibri" w:eastAsia="Calibri" w:hAnsi="Calibri" w:cs="Calibri"/>
          <w:color w:val="000000" w:themeColor="text1"/>
        </w:rPr>
        <w:t>A discussion was held regarding the advisability of moving all mon</w:t>
      </w:r>
      <w:r w:rsidR="5C13E706" w:rsidRPr="473D2A38">
        <w:rPr>
          <w:rStyle w:val="normaltextrun"/>
          <w:rFonts w:ascii="Calibri" w:eastAsia="Calibri" w:hAnsi="Calibri" w:cs="Calibri"/>
          <w:color w:val="000000" w:themeColor="text1"/>
        </w:rPr>
        <w:t xml:space="preserve">ey market funds into the STIF account during the transition </w:t>
      </w:r>
      <w:r w:rsidR="043DFC3D" w:rsidRPr="473D2A38">
        <w:rPr>
          <w:rStyle w:val="normaltextrun"/>
          <w:rFonts w:ascii="Calibri" w:eastAsia="Calibri" w:hAnsi="Calibri" w:cs="Calibri"/>
          <w:color w:val="000000" w:themeColor="text1"/>
        </w:rPr>
        <w:t xml:space="preserve">from Citizens Bank </w:t>
      </w:r>
      <w:r w:rsidR="5C13E706" w:rsidRPr="473D2A38">
        <w:rPr>
          <w:rStyle w:val="normaltextrun"/>
          <w:rFonts w:ascii="Calibri" w:eastAsia="Calibri" w:hAnsi="Calibri" w:cs="Calibri"/>
          <w:color w:val="000000" w:themeColor="text1"/>
        </w:rPr>
        <w:t xml:space="preserve">to New Haven Bank </w:t>
      </w:r>
      <w:r w:rsidR="48FA3926" w:rsidRPr="473D2A38">
        <w:rPr>
          <w:rStyle w:val="normaltextrun"/>
          <w:rFonts w:ascii="Calibri" w:eastAsia="Calibri" w:hAnsi="Calibri" w:cs="Calibri"/>
          <w:color w:val="000000" w:themeColor="text1"/>
        </w:rPr>
        <w:t xml:space="preserve">and </w:t>
      </w:r>
      <w:r w:rsidR="45150D30" w:rsidRPr="473D2A38">
        <w:rPr>
          <w:rStyle w:val="normaltextrun"/>
          <w:rFonts w:ascii="Calibri" w:eastAsia="Calibri" w:hAnsi="Calibri" w:cs="Calibri"/>
          <w:color w:val="000000" w:themeColor="text1"/>
        </w:rPr>
        <w:t xml:space="preserve">maintenance of approximately 6 months expenses in the new checking account.  </w:t>
      </w:r>
      <w:r w:rsidR="00774841">
        <w:rPr>
          <w:rStyle w:val="normaltextrun"/>
          <w:rFonts w:ascii="Calibri" w:eastAsia="Calibri" w:hAnsi="Calibri" w:cs="Calibri"/>
          <w:color w:val="000000" w:themeColor="text1"/>
        </w:rPr>
        <w:t xml:space="preserve">Maintaining 3 </w:t>
      </w:r>
      <w:r w:rsidR="4A7DF40C" w:rsidRPr="473D2A38">
        <w:rPr>
          <w:rStyle w:val="normaltextrun"/>
          <w:rFonts w:ascii="Calibri" w:eastAsia="Calibri" w:hAnsi="Calibri" w:cs="Calibri"/>
          <w:color w:val="000000" w:themeColor="text1"/>
        </w:rPr>
        <w:t xml:space="preserve">months expenses </w:t>
      </w:r>
      <w:r w:rsidR="00774841">
        <w:rPr>
          <w:rStyle w:val="normaltextrun"/>
          <w:rFonts w:ascii="Calibri" w:eastAsia="Calibri" w:hAnsi="Calibri" w:cs="Calibri"/>
          <w:color w:val="000000" w:themeColor="text1"/>
        </w:rPr>
        <w:t xml:space="preserve">in </w:t>
      </w:r>
      <w:r w:rsidR="4A7DF40C" w:rsidRPr="473D2A38">
        <w:rPr>
          <w:rStyle w:val="normaltextrun"/>
          <w:rFonts w:ascii="Calibri" w:eastAsia="Calibri" w:hAnsi="Calibri" w:cs="Calibri"/>
          <w:color w:val="000000" w:themeColor="text1"/>
        </w:rPr>
        <w:t xml:space="preserve">checking was discussed as an alternative.  </w:t>
      </w:r>
      <w:r w:rsidR="5C2FD58E" w:rsidRPr="473D2A38">
        <w:rPr>
          <w:rStyle w:val="normaltextrun"/>
          <w:rFonts w:ascii="Calibri" w:eastAsia="Calibri" w:hAnsi="Calibri" w:cs="Calibri"/>
          <w:color w:val="000000" w:themeColor="text1"/>
        </w:rPr>
        <w:t xml:space="preserve">The discussion concluded with the suggestion to research costs (potential fees), speed, and ease of transferring money between </w:t>
      </w:r>
      <w:r w:rsidR="00471971">
        <w:rPr>
          <w:rStyle w:val="normaltextrun"/>
          <w:rFonts w:ascii="Calibri" w:eastAsia="Calibri" w:hAnsi="Calibri" w:cs="Calibri"/>
          <w:color w:val="000000" w:themeColor="text1"/>
        </w:rPr>
        <w:t>a</w:t>
      </w:r>
      <w:r w:rsidR="5C2FD58E" w:rsidRPr="473D2A38">
        <w:rPr>
          <w:rStyle w:val="normaltextrun"/>
          <w:rFonts w:ascii="Calibri" w:eastAsia="Calibri" w:hAnsi="Calibri" w:cs="Calibri"/>
          <w:color w:val="000000" w:themeColor="text1"/>
        </w:rPr>
        <w:t xml:space="preserve"> checking account and the STIF acc</w:t>
      </w:r>
      <w:r w:rsidR="14F5DADC" w:rsidRPr="473D2A38">
        <w:rPr>
          <w:rStyle w:val="normaltextrun"/>
          <w:rFonts w:ascii="Calibri" w:eastAsia="Calibri" w:hAnsi="Calibri" w:cs="Calibri"/>
          <w:color w:val="000000" w:themeColor="text1"/>
        </w:rPr>
        <w:t>ount.</w:t>
      </w:r>
    </w:p>
    <w:p w14:paraId="3E3980B7" w14:textId="133D803E" w:rsidR="00BE5AD9" w:rsidRDefault="5DBDF91A" w:rsidP="6BAE9F0C">
      <w:pPr>
        <w:rPr>
          <w:rFonts w:ascii="Calibri" w:eastAsia="Calibri" w:hAnsi="Calibri" w:cs="Calibri"/>
          <w:color w:val="000000" w:themeColor="text1"/>
        </w:rPr>
      </w:pPr>
      <w:r w:rsidRPr="6BAE9F0C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NEW BUSINESS</w:t>
      </w:r>
    </w:p>
    <w:p w14:paraId="0F4C5C50" w14:textId="68C88292" w:rsidR="00BE5AD9" w:rsidRDefault="17CBEDEE" w:rsidP="6BAE9F0C">
      <w:pPr>
        <w:spacing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6BAE9F0C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7. Insurance Procurement – </w:t>
      </w:r>
      <w:r w:rsidRPr="6BAE9F0C">
        <w:rPr>
          <w:rStyle w:val="normaltextrun"/>
          <w:rFonts w:ascii="Calibri" w:eastAsia="Calibri" w:hAnsi="Calibri" w:cs="Calibri"/>
          <w:color w:val="000000" w:themeColor="text1"/>
        </w:rPr>
        <w:t>No further discussion held at this time.</w:t>
      </w:r>
    </w:p>
    <w:p w14:paraId="1493E9B0" w14:textId="0726052E" w:rsidR="00BE5AD9" w:rsidRDefault="17CBEDEE" w:rsidP="6BAE9F0C">
      <w:pPr>
        <w:spacing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6BAE9F0C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8. Discrimination and Harassment – </w:t>
      </w:r>
      <w:r w:rsidRPr="6BAE9F0C">
        <w:rPr>
          <w:rStyle w:val="normaltextrun"/>
          <w:rFonts w:ascii="Calibri" w:eastAsia="Calibri" w:hAnsi="Calibri" w:cs="Calibri"/>
          <w:color w:val="000000" w:themeColor="text1"/>
        </w:rPr>
        <w:t xml:space="preserve">After </w:t>
      </w:r>
      <w:r w:rsidR="5F6DC1AB" w:rsidRPr="6BAE9F0C">
        <w:rPr>
          <w:rStyle w:val="normaltextrun"/>
          <w:rFonts w:ascii="Calibri" w:eastAsia="Calibri" w:hAnsi="Calibri" w:cs="Calibri"/>
          <w:color w:val="000000" w:themeColor="text1"/>
        </w:rPr>
        <w:t>discussion</w:t>
      </w:r>
      <w:r w:rsidR="001E7B56">
        <w:rPr>
          <w:rStyle w:val="normaltextrun"/>
          <w:rFonts w:ascii="Calibri" w:eastAsia="Calibri" w:hAnsi="Calibri" w:cs="Calibri"/>
          <w:color w:val="000000" w:themeColor="text1"/>
        </w:rPr>
        <w:t xml:space="preserve">, </w:t>
      </w:r>
      <w:r w:rsidR="7CD12113" w:rsidRPr="6BAE9F0C">
        <w:rPr>
          <w:rStyle w:val="normaltextrun"/>
          <w:rFonts w:ascii="Calibri" w:eastAsia="Calibri" w:hAnsi="Calibri" w:cs="Calibri"/>
          <w:color w:val="000000" w:themeColor="text1"/>
        </w:rPr>
        <w:t>Commissioner Fabiani moved to accept</w:t>
      </w:r>
      <w:r w:rsidR="001E7B56">
        <w:rPr>
          <w:rStyle w:val="normaltextrun"/>
          <w:rFonts w:ascii="Calibri" w:eastAsia="Calibri" w:hAnsi="Calibri" w:cs="Calibri"/>
          <w:color w:val="000000" w:themeColor="text1"/>
        </w:rPr>
        <w:t xml:space="preserve"> the Discrimination and Harassment Policy</w:t>
      </w:r>
      <w:r w:rsidR="7CD12113" w:rsidRPr="6BAE9F0C">
        <w:rPr>
          <w:rStyle w:val="normaltextrun"/>
          <w:rFonts w:ascii="Calibri" w:eastAsia="Calibri" w:hAnsi="Calibri" w:cs="Calibri"/>
          <w:color w:val="000000" w:themeColor="text1"/>
        </w:rPr>
        <w:t xml:space="preserve">.  Commissioner Goodbody seconded the motion, </w:t>
      </w:r>
      <w:r w:rsidR="3D6C2CED" w:rsidRPr="6BAE9F0C">
        <w:rPr>
          <w:rStyle w:val="normaltextrun"/>
          <w:rFonts w:ascii="Calibri" w:eastAsia="Calibri" w:hAnsi="Calibri" w:cs="Calibri"/>
          <w:color w:val="000000" w:themeColor="text1"/>
        </w:rPr>
        <w:t>and it was approved by unanimous vote of all commissioners present at the meeting.</w:t>
      </w:r>
    </w:p>
    <w:p w14:paraId="0C34AAA5" w14:textId="18A81CE8" w:rsidR="00BE5AD9" w:rsidRDefault="2714F7E2" w:rsidP="6BAE9F0C">
      <w:pPr>
        <w:spacing w:beforeAutospacing="1" w:afterAutospacing="1" w:line="240" w:lineRule="auto"/>
        <w:rPr>
          <w:rFonts w:ascii="Calibri" w:eastAsia="Calibri" w:hAnsi="Calibri" w:cs="Calibri"/>
          <w:color w:val="000000" w:themeColor="text1"/>
        </w:rPr>
      </w:pPr>
      <w:r w:rsidRPr="6BAE9F0C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PUBLIC COMMENT - </w:t>
      </w:r>
      <w:r w:rsidRPr="6BAE9F0C">
        <w:rPr>
          <w:rStyle w:val="normaltextrun"/>
          <w:rFonts w:ascii="Calibri" w:eastAsia="Calibri" w:hAnsi="Calibri" w:cs="Calibri"/>
          <w:color w:val="000000" w:themeColor="text1"/>
        </w:rPr>
        <w:t>None</w:t>
      </w:r>
    </w:p>
    <w:p w14:paraId="6C292FD7" w14:textId="46609876" w:rsidR="00BE5AD9" w:rsidRDefault="2714F7E2" w:rsidP="6BAE9F0C">
      <w:pPr>
        <w:spacing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6BAE9F0C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EXECUTIVE DIRECTOR’S REPORT</w:t>
      </w:r>
      <w:r w:rsidR="2C7DDEBE" w:rsidRPr="6BAE9F0C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 – </w:t>
      </w:r>
      <w:r w:rsidR="2C7DDEBE" w:rsidRPr="6BAE9F0C">
        <w:rPr>
          <w:rStyle w:val="normaltextrun"/>
          <w:rFonts w:ascii="Calibri" w:eastAsia="Calibri" w:hAnsi="Calibri" w:cs="Calibri"/>
          <w:color w:val="000000" w:themeColor="text1"/>
        </w:rPr>
        <w:t>Executive Director stated that most items had been covered previously in the meeting.</w:t>
      </w:r>
    </w:p>
    <w:p w14:paraId="0DCB23EF" w14:textId="401EC20D" w:rsidR="00BE5AD9" w:rsidRDefault="5D71E4E2" w:rsidP="6BAE9F0C">
      <w:pPr>
        <w:spacing w:beforeAutospacing="1" w:line="240" w:lineRule="auto"/>
        <w:rPr>
          <w:rFonts w:ascii="Calibri" w:eastAsia="Calibri" w:hAnsi="Calibri" w:cs="Calibri"/>
          <w:color w:val="000000" w:themeColor="text1"/>
        </w:rPr>
      </w:pPr>
      <w:r w:rsidRPr="6BAE9F0C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EXECUTIVE SESSION</w:t>
      </w:r>
    </w:p>
    <w:p w14:paraId="641C4000" w14:textId="09D8FA7D" w:rsidR="00BE5AD9" w:rsidRDefault="5D71E4E2" w:rsidP="6BAE9F0C">
      <w:pPr>
        <w:spacing w:beforeAutospacing="1" w:line="240" w:lineRule="auto"/>
        <w:rPr>
          <w:rFonts w:ascii="Calibri" w:eastAsia="Calibri" w:hAnsi="Calibri" w:cs="Calibri"/>
          <w:color w:val="000000" w:themeColor="text1"/>
        </w:rPr>
      </w:pPr>
      <w:r w:rsidRPr="6BAE9F0C">
        <w:rPr>
          <w:rStyle w:val="normaltextrun"/>
          <w:rFonts w:ascii="Calibri" w:eastAsia="Calibri" w:hAnsi="Calibri" w:cs="Calibri"/>
          <w:color w:val="000000" w:themeColor="text1"/>
        </w:rPr>
        <w:t xml:space="preserve">Commissioner Fabiani moved to go into Executive Session with </w:t>
      </w:r>
      <w:r w:rsidR="7B6CC10A" w:rsidRPr="6BAE9F0C">
        <w:rPr>
          <w:rStyle w:val="normaltextrun"/>
          <w:rFonts w:ascii="Calibri" w:eastAsia="Calibri" w:hAnsi="Calibri" w:cs="Calibri"/>
          <w:color w:val="000000" w:themeColor="text1"/>
        </w:rPr>
        <w:t xml:space="preserve">all commissioners, </w:t>
      </w:r>
      <w:r w:rsidRPr="6BAE9F0C">
        <w:rPr>
          <w:rStyle w:val="normaltextrun"/>
          <w:rFonts w:ascii="Calibri" w:eastAsia="Calibri" w:hAnsi="Calibri" w:cs="Calibri"/>
          <w:color w:val="000000" w:themeColor="text1"/>
        </w:rPr>
        <w:t xml:space="preserve">Carolyn Kone, and Sally Kruse to discuss the items below on the agenda.  The motion was seconded by Commissioner </w:t>
      </w:r>
      <w:r w:rsidR="00E472EE" w:rsidRPr="6BAE9F0C">
        <w:rPr>
          <w:rStyle w:val="normaltextrun"/>
          <w:rFonts w:ascii="Calibri" w:eastAsia="Calibri" w:hAnsi="Calibri" w:cs="Calibri"/>
          <w:color w:val="000000" w:themeColor="text1"/>
        </w:rPr>
        <w:t>Goodbody</w:t>
      </w:r>
      <w:r w:rsidRPr="6BAE9F0C">
        <w:rPr>
          <w:rStyle w:val="normaltextrun"/>
          <w:rFonts w:ascii="Calibri" w:eastAsia="Calibri" w:hAnsi="Calibri" w:cs="Calibri"/>
          <w:color w:val="000000" w:themeColor="text1"/>
        </w:rPr>
        <w:t xml:space="preserve"> and upon a unanimous vote by all commissioners present at the meeting, the Board moved into executive session at </w:t>
      </w:r>
      <w:r w:rsidR="6AF01E2C" w:rsidRPr="6BAE9F0C">
        <w:rPr>
          <w:rStyle w:val="normaltextrun"/>
          <w:rFonts w:ascii="Calibri" w:eastAsia="Calibri" w:hAnsi="Calibri" w:cs="Calibri"/>
          <w:color w:val="000000" w:themeColor="text1"/>
        </w:rPr>
        <w:t>5:36</w:t>
      </w:r>
      <w:r w:rsidRPr="6BAE9F0C">
        <w:rPr>
          <w:rStyle w:val="normaltextrun"/>
          <w:rFonts w:ascii="Calibri" w:eastAsia="Calibri" w:hAnsi="Calibri" w:cs="Calibri"/>
          <w:color w:val="000000" w:themeColor="text1"/>
        </w:rPr>
        <w:t xml:space="preserve"> p.m.</w:t>
      </w:r>
    </w:p>
    <w:p w14:paraId="51EB2ADA" w14:textId="4B248A34" w:rsidR="00BE5AD9" w:rsidRDefault="5A0E5175" w:rsidP="473D2A38">
      <w:pPr>
        <w:spacing w:beforeAutospacing="1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473D2A38">
        <w:rPr>
          <w:rStyle w:val="normaltextrun"/>
          <w:rFonts w:ascii="Calibri" w:eastAsia="Calibri" w:hAnsi="Calibri" w:cs="Calibri"/>
          <w:color w:val="000000" w:themeColor="text1"/>
        </w:rPr>
        <w:t>**</w:t>
      </w:r>
      <w:r w:rsidR="0D1EA28D" w:rsidRPr="473D2A38">
        <w:rPr>
          <w:rStyle w:val="normaltextrun"/>
          <w:rFonts w:ascii="Calibri" w:eastAsia="Calibri" w:hAnsi="Calibri" w:cs="Calibri"/>
          <w:color w:val="000000" w:themeColor="text1"/>
        </w:rPr>
        <w:t>Ms. Grace-Flood left the meeting</w:t>
      </w:r>
      <w:r w:rsidR="00471971">
        <w:rPr>
          <w:rStyle w:val="normaltextrun"/>
          <w:rFonts w:ascii="Calibri" w:eastAsia="Calibri" w:hAnsi="Calibri" w:cs="Calibri"/>
          <w:color w:val="000000" w:themeColor="text1"/>
        </w:rPr>
        <w:t xml:space="preserve"> before the Board moved into Executive Session</w:t>
      </w:r>
      <w:r w:rsidR="0D1EA28D" w:rsidRPr="473D2A38">
        <w:rPr>
          <w:rStyle w:val="normaltextrun"/>
          <w:rFonts w:ascii="Calibri" w:eastAsia="Calibri" w:hAnsi="Calibri" w:cs="Calibri"/>
          <w:color w:val="000000" w:themeColor="text1"/>
        </w:rPr>
        <w:t>.</w:t>
      </w:r>
    </w:p>
    <w:p w14:paraId="386ABB91" w14:textId="1F90A038" w:rsidR="00BE5AD9" w:rsidRDefault="5D71E4E2" w:rsidP="6BAE9F0C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6BAE9F0C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11. To discuss strategy and negotiations regarding pending litigation to which the New Haven Port Authority is a party.  </w:t>
      </w:r>
    </w:p>
    <w:p w14:paraId="677E66FB" w14:textId="1B41E1CA" w:rsidR="00BE5AD9" w:rsidRDefault="5D71E4E2" w:rsidP="6BAE9F0C">
      <w:pPr>
        <w:spacing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6BAE9F0C">
        <w:rPr>
          <w:rStyle w:val="normaltextrun"/>
          <w:rFonts w:ascii="Calibri" w:eastAsia="Calibri" w:hAnsi="Calibri" w:cs="Calibri"/>
          <w:b/>
          <w:bCs/>
          <w:color w:val="000000" w:themeColor="text1"/>
        </w:rPr>
        <w:lastRenderedPageBreak/>
        <w:t>12. Discuss Acquisition of Properties under CGS 1-200(B)(6)(D) (Selection of site or purchase of property when publicity would adversely impact purchase price.</w:t>
      </w:r>
    </w:p>
    <w:p w14:paraId="67303804" w14:textId="724F4CBF" w:rsidR="00BE5AD9" w:rsidRDefault="00BE5AD9" w:rsidP="6BAE9F0C">
      <w:pPr>
        <w:spacing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</w:p>
    <w:p w14:paraId="403EF1BB" w14:textId="21AFA27D" w:rsidR="00BE5AD9" w:rsidRDefault="58D4652B" w:rsidP="473D2A38">
      <w:pPr>
        <w:spacing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473D2A38">
        <w:rPr>
          <w:rStyle w:val="normaltextrun"/>
          <w:rFonts w:ascii="Calibri" w:eastAsia="Calibri" w:hAnsi="Calibri" w:cs="Calibri"/>
          <w:color w:val="000000" w:themeColor="text1"/>
        </w:rPr>
        <w:t>*</w:t>
      </w:r>
      <w:r w:rsidR="1ED0840F" w:rsidRPr="473D2A38">
        <w:rPr>
          <w:rStyle w:val="normaltextrun"/>
          <w:rFonts w:ascii="Calibri" w:eastAsia="Calibri" w:hAnsi="Calibri" w:cs="Calibri"/>
          <w:color w:val="000000" w:themeColor="text1"/>
        </w:rPr>
        <w:t>Commissioner Zinn left the meeting at 5:46 pm.</w:t>
      </w:r>
    </w:p>
    <w:p w14:paraId="39229860" w14:textId="77777777" w:rsidR="0096756F" w:rsidRDefault="0096756F" w:rsidP="473D2A38">
      <w:pPr>
        <w:spacing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</w:p>
    <w:p w14:paraId="0FC7A200" w14:textId="69C0D278" w:rsidR="00BE5AD9" w:rsidRDefault="1ED0840F" w:rsidP="6BAE9F0C">
      <w:pPr>
        <w:spacing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6BAE9F0C">
        <w:rPr>
          <w:rStyle w:val="normaltextrun"/>
          <w:rFonts w:ascii="Calibri" w:eastAsia="Calibri" w:hAnsi="Calibri" w:cs="Calibri"/>
          <w:color w:val="000000" w:themeColor="text1"/>
        </w:rPr>
        <w:t>The Board came out of Executive Session at 6:0</w:t>
      </w:r>
      <w:r w:rsidR="096E41C6" w:rsidRPr="6BAE9F0C">
        <w:rPr>
          <w:rStyle w:val="normaltextrun"/>
          <w:rFonts w:ascii="Calibri" w:eastAsia="Calibri" w:hAnsi="Calibri" w:cs="Calibri"/>
          <w:color w:val="000000" w:themeColor="text1"/>
        </w:rPr>
        <w:t>0 pm.</w:t>
      </w:r>
    </w:p>
    <w:p w14:paraId="4A14C7A8" w14:textId="77777777" w:rsidR="0096756F" w:rsidRDefault="0096756F" w:rsidP="6BAE9F0C">
      <w:pPr>
        <w:spacing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</w:p>
    <w:p w14:paraId="717E9EBD" w14:textId="2918C2D9" w:rsidR="00BE5AD9" w:rsidRDefault="096E41C6" w:rsidP="6BAE9F0C">
      <w:pPr>
        <w:spacing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6BAE9F0C">
        <w:rPr>
          <w:rStyle w:val="normaltextrun"/>
          <w:rFonts w:ascii="Calibri" w:eastAsia="Calibri" w:hAnsi="Calibri" w:cs="Calibri"/>
          <w:color w:val="000000" w:themeColor="text1"/>
        </w:rPr>
        <w:t xml:space="preserve">Commissioner Fabiani moved to approve the expenditure </w:t>
      </w:r>
      <w:r w:rsidR="2117F102" w:rsidRPr="6BAE9F0C">
        <w:rPr>
          <w:rStyle w:val="normaltextrun"/>
          <w:rFonts w:ascii="Calibri" w:eastAsia="Calibri" w:hAnsi="Calibri" w:cs="Calibri"/>
          <w:color w:val="000000" w:themeColor="text1"/>
        </w:rPr>
        <w:t xml:space="preserve">of $8,000 for </w:t>
      </w:r>
      <w:r w:rsidRPr="6BAE9F0C">
        <w:rPr>
          <w:rStyle w:val="normaltextrun"/>
          <w:rFonts w:ascii="Calibri" w:eastAsia="Calibri" w:hAnsi="Calibri" w:cs="Calibri"/>
          <w:color w:val="000000" w:themeColor="text1"/>
        </w:rPr>
        <w:t>a second appraisal of the parcel dis</w:t>
      </w:r>
      <w:r w:rsidR="5DBFA2C4" w:rsidRPr="6BAE9F0C">
        <w:rPr>
          <w:rStyle w:val="normaltextrun"/>
          <w:rFonts w:ascii="Calibri" w:eastAsia="Calibri" w:hAnsi="Calibri" w:cs="Calibri"/>
          <w:color w:val="000000" w:themeColor="text1"/>
        </w:rPr>
        <w:t xml:space="preserve">cussed under Item #12 above.  </w:t>
      </w:r>
      <w:r w:rsidR="602F233B" w:rsidRPr="6BAE9F0C">
        <w:rPr>
          <w:rStyle w:val="normaltextrun"/>
          <w:rFonts w:ascii="Calibri" w:eastAsia="Calibri" w:hAnsi="Calibri" w:cs="Calibri"/>
          <w:color w:val="000000" w:themeColor="text1"/>
        </w:rPr>
        <w:t>Commissioner Harris seconded the motion, which was passed by unanimous vote of all commissioners present at the meeting.</w:t>
      </w:r>
    </w:p>
    <w:p w14:paraId="7F48EF50" w14:textId="20EC003A" w:rsidR="00BE5AD9" w:rsidRDefault="602F233B" w:rsidP="6BAE9F0C">
      <w:pPr>
        <w:spacing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6BAE9F0C">
        <w:rPr>
          <w:rStyle w:val="normaltextrun"/>
          <w:rFonts w:ascii="Calibri" w:eastAsia="Calibri" w:hAnsi="Calibri" w:cs="Calibri"/>
          <w:color w:val="000000" w:themeColor="text1"/>
        </w:rPr>
        <w:t xml:space="preserve">Commissioner Fabiani moved to approve the survey of </w:t>
      </w:r>
      <w:r w:rsidR="08FBCD1C" w:rsidRPr="6BAE9F0C">
        <w:rPr>
          <w:rStyle w:val="normaltextrun"/>
          <w:rFonts w:ascii="Calibri" w:eastAsia="Calibri" w:hAnsi="Calibri" w:cs="Calibri"/>
          <w:color w:val="000000" w:themeColor="text1"/>
        </w:rPr>
        <w:t xml:space="preserve">the </w:t>
      </w:r>
      <w:r w:rsidRPr="6BAE9F0C">
        <w:rPr>
          <w:rStyle w:val="normaltextrun"/>
          <w:rFonts w:ascii="Calibri" w:eastAsia="Calibri" w:hAnsi="Calibri" w:cs="Calibri"/>
          <w:color w:val="000000" w:themeColor="text1"/>
        </w:rPr>
        <w:t xml:space="preserve">parcel discussed </w:t>
      </w:r>
      <w:r w:rsidR="4EAADF97" w:rsidRPr="6BAE9F0C">
        <w:rPr>
          <w:rStyle w:val="normaltextrun"/>
          <w:rFonts w:ascii="Calibri" w:eastAsia="Calibri" w:hAnsi="Calibri" w:cs="Calibri"/>
          <w:color w:val="000000" w:themeColor="text1"/>
        </w:rPr>
        <w:t>under Item #12 above</w:t>
      </w:r>
      <w:r w:rsidRPr="6BAE9F0C">
        <w:rPr>
          <w:rStyle w:val="normaltextrun"/>
          <w:rFonts w:ascii="Calibri" w:eastAsia="Calibri" w:hAnsi="Calibri" w:cs="Calibri"/>
          <w:color w:val="000000" w:themeColor="text1"/>
        </w:rPr>
        <w:t>.  Commissioner Harris seconded the motion, which was passed by unanimous vote of all commissioners present at the meeting.</w:t>
      </w:r>
    </w:p>
    <w:p w14:paraId="3EBA2E9D" w14:textId="3097DB5C" w:rsidR="00BE5AD9" w:rsidRDefault="5EB7F64D" w:rsidP="6BAE9F0C">
      <w:pPr>
        <w:spacing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6BAE9F0C">
        <w:rPr>
          <w:rStyle w:val="normaltextrun"/>
          <w:rFonts w:ascii="Calibri" w:eastAsia="Calibri" w:hAnsi="Calibri" w:cs="Calibri"/>
          <w:color w:val="000000" w:themeColor="text1"/>
        </w:rPr>
        <w:t xml:space="preserve">Commissioner Fabiani moved to approve the confidentiality agreement with Colony Hardware owners.  </w:t>
      </w:r>
      <w:r w:rsidR="09C6E295" w:rsidRPr="6BAE9F0C">
        <w:rPr>
          <w:rStyle w:val="normaltextrun"/>
          <w:rFonts w:ascii="Calibri" w:eastAsia="Calibri" w:hAnsi="Calibri" w:cs="Calibri"/>
          <w:color w:val="000000" w:themeColor="text1"/>
        </w:rPr>
        <w:t>Commissioner Goodbody seconded the motion, which was passed by unanimous vote of all commissioners present at the meeting.</w:t>
      </w:r>
    </w:p>
    <w:p w14:paraId="4FAA2475" w14:textId="49C515C3" w:rsidR="00BE5AD9" w:rsidRDefault="3ED8942A" w:rsidP="6BAE9F0C">
      <w:pPr>
        <w:spacing w:beforeAutospacing="1" w:afterAutospacing="1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6BAE9F0C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ADJOURNMENT – </w:t>
      </w:r>
      <w:r w:rsidRPr="6BAE9F0C">
        <w:rPr>
          <w:rStyle w:val="normaltextrun"/>
          <w:rFonts w:ascii="Calibri" w:eastAsia="Calibri" w:hAnsi="Calibri" w:cs="Calibri"/>
          <w:color w:val="000000" w:themeColor="text1"/>
        </w:rPr>
        <w:t>Upon a motion</w:t>
      </w:r>
      <w:r w:rsidRPr="6BAE9F0C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6BAE9F0C">
        <w:rPr>
          <w:rStyle w:val="normaltextrun"/>
          <w:rFonts w:ascii="Calibri" w:eastAsia="Calibri" w:hAnsi="Calibri" w:cs="Calibri"/>
          <w:color w:val="000000" w:themeColor="text1"/>
        </w:rPr>
        <w:t>by</w:t>
      </w:r>
      <w:r w:rsidRPr="6BAE9F0C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6BAE9F0C">
        <w:rPr>
          <w:rStyle w:val="normaltextrun"/>
          <w:rFonts w:ascii="Calibri" w:eastAsia="Calibri" w:hAnsi="Calibri" w:cs="Calibri"/>
          <w:color w:val="000000" w:themeColor="text1"/>
        </w:rPr>
        <w:t xml:space="preserve">Commissioner Fabiani to adjourn, seconded by Commissioner </w:t>
      </w:r>
      <w:r w:rsidR="6750902C" w:rsidRPr="6BAE9F0C">
        <w:rPr>
          <w:rStyle w:val="normaltextrun"/>
          <w:rFonts w:ascii="Calibri" w:eastAsia="Calibri" w:hAnsi="Calibri" w:cs="Calibri"/>
          <w:color w:val="000000" w:themeColor="text1"/>
        </w:rPr>
        <w:t>Punzo</w:t>
      </w:r>
      <w:r w:rsidRPr="6BAE9F0C">
        <w:rPr>
          <w:rStyle w:val="normaltextrun"/>
          <w:rFonts w:ascii="Calibri" w:eastAsia="Calibri" w:hAnsi="Calibri" w:cs="Calibri"/>
          <w:color w:val="000000" w:themeColor="text1"/>
        </w:rPr>
        <w:t xml:space="preserve">, and approved by unanimous vote of all commissioners present at the meeting, the meeting was adjourned at </w:t>
      </w:r>
      <w:r w:rsidR="2A551971" w:rsidRPr="6BAE9F0C">
        <w:rPr>
          <w:rStyle w:val="normaltextrun"/>
          <w:rFonts w:ascii="Calibri" w:eastAsia="Calibri" w:hAnsi="Calibri" w:cs="Calibri"/>
          <w:color w:val="000000" w:themeColor="text1"/>
        </w:rPr>
        <w:t>6:08</w:t>
      </w:r>
      <w:r w:rsidRPr="6BAE9F0C">
        <w:rPr>
          <w:rStyle w:val="normaltextrun"/>
          <w:rFonts w:ascii="Calibri" w:eastAsia="Calibri" w:hAnsi="Calibri" w:cs="Calibri"/>
          <w:color w:val="000000" w:themeColor="text1"/>
        </w:rPr>
        <w:t xml:space="preserve"> p.m.</w:t>
      </w:r>
    </w:p>
    <w:p w14:paraId="6B84FC2E" w14:textId="648AA193" w:rsidR="00BE5AD9" w:rsidRDefault="00BE5AD9" w:rsidP="6BAE9F0C">
      <w:pPr>
        <w:spacing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</w:p>
    <w:p w14:paraId="2C078E63" w14:textId="50B5C3BC" w:rsidR="00BE5AD9" w:rsidRDefault="00BE5AD9" w:rsidP="3F5761B4"/>
    <w:sectPr w:rsidR="00BE5A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1D951" w14:textId="77777777" w:rsidR="009037B3" w:rsidRDefault="009037B3" w:rsidP="00785C85">
      <w:pPr>
        <w:spacing w:after="0" w:line="240" w:lineRule="auto"/>
      </w:pPr>
      <w:r>
        <w:separator/>
      </w:r>
    </w:p>
  </w:endnote>
  <w:endnote w:type="continuationSeparator" w:id="0">
    <w:p w14:paraId="3038E2AD" w14:textId="77777777" w:rsidR="009037B3" w:rsidRDefault="009037B3" w:rsidP="00785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117C2" w14:textId="77777777" w:rsidR="00785C85" w:rsidRDefault="00785C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7A0F2" w14:textId="77777777" w:rsidR="00785C85" w:rsidRDefault="00785C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A14C3" w14:textId="77777777" w:rsidR="00785C85" w:rsidRDefault="00785C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13579" w14:textId="77777777" w:rsidR="009037B3" w:rsidRDefault="009037B3" w:rsidP="00785C85">
      <w:pPr>
        <w:spacing w:after="0" w:line="240" w:lineRule="auto"/>
      </w:pPr>
      <w:r>
        <w:separator/>
      </w:r>
    </w:p>
  </w:footnote>
  <w:footnote w:type="continuationSeparator" w:id="0">
    <w:p w14:paraId="26CC65A4" w14:textId="77777777" w:rsidR="009037B3" w:rsidRDefault="009037B3" w:rsidP="00785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2D82" w14:textId="77777777" w:rsidR="00785C85" w:rsidRDefault="00785C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A4818" w14:textId="23A9C4FC" w:rsidR="00785C85" w:rsidRDefault="00785C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E54AD" w14:textId="77777777" w:rsidR="00785C85" w:rsidRDefault="00785C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D6DD60"/>
    <w:rsid w:val="001E7B56"/>
    <w:rsid w:val="0026538B"/>
    <w:rsid w:val="002C1322"/>
    <w:rsid w:val="00471971"/>
    <w:rsid w:val="00774841"/>
    <w:rsid w:val="00785C85"/>
    <w:rsid w:val="007B606C"/>
    <w:rsid w:val="009037B3"/>
    <w:rsid w:val="0096756F"/>
    <w:rsid w:val="00A607FD"/>
    <w:rsid w:val="00BB515B"/>
    <w:rsid w:val="00BE5AD9"/>
    <w:rsid w:val="00C50C99"/>
    <w:rsid w:val="00E472EE"/>
    <w:rsid w:val="00E84225"/>
    <w:rsid w:val="00F0756C"/>
    <w:rsid w:val="00F7132E"/>
    <w:rsid w:val="043DFC3D"/>
    <w:rsid w:val="060ACF5C"/>
    <w:rsid w:val="06C12619"/>
    <w:rsid w:val="074F92A0"/>
    <w:rsid w:val="07952687"/>
    <w:rsid w:val="07D94EA8"/>
    <w:rsid w:val="08FBCD1C"/>
    <w:rsid w:val="096E41C6"/>
    <w:rsid w:val="097314CF"/>
    <w:rsid w:val="0978D142"/>
    <w:rsid w:val="09C6E295"/>
    <w:rsid w:val="09DAEBE3"/>
    <w:rsid w:val="0AF7C70D"/>
    <w:rsid w:val="0B201948"/>
    <w:rsid w:val="0D1EA28D"/>
    <w:rsid w:val="0E33431B"/>
    <w:rsid w:val="135C4842"/>
    <w:rsid w:val="136B1B52"/>
    <w:rsid w:val="14F5DADC"/>
    <w:rsid w:val="14FB7176"/>
    <w:rsid w:val="15E672FD"/>
    <w:rsid w:val="17CBEDEE"/>
    <w:rsid w:val="1A9E1833"/>
    <w:rsid w:val="1AC2A58C"/>
    <w:rsid w:val="1C3AEFBA"/>
    <w:rsid w:val="1CCBA501"/>
    <w:rsid w:val="1CEDDD46"/>
    <w:rsid w:val="1ED0840F"/>
    <w:rsid w:val="1F5C6E49"/>
    <w:rsid w:val="1FCD1684"/>
    <w:rsid w:val="1FD4F88E"/>
    <w:rsid w:val="1FF17FE7"/>
    <w:rsid w:val="208C6A3A"/>
    <w:rsid w:val="2117F102"/>
    <w:rsid w:val="21783FA7"/>
    <w:rsid w:val="22EE906D"/>
    <w:rsid w:val="247C18D7"/>
    <w:rsid w:val="24C55525"/>
    <w:rsid w:val="25490BE3"/>
    <w:rsid w:val="2714F7E2"/>
    <w:rsid w:val="28E030D2"/>
    <w:rsid w:val="2A4E3968"/>
    <w:rsid w:val="2A551971"/>
    <w:rsid w:val="2C3B118B"/>
    <w:rsid w:val="2C7DDEBE"/>
    <w:rsid w:val="2CD08DF4"/>
    <w:rsid w:val="2E113B70"/>
    <w:rsid w:val="300E21FA"/>
    <w:rsid w:val="326C7AA2"/>
    <w:rsid w:val="32E3DB3B"/>
    <w:rsid w:val="33CA53D3"/>
    <w:rsid w:val="348D3AAA"/>
    <w:rsid w:val="3A666DDB"/>
    <w:rsid w:val="3AEEED20"/>
    <w:rsid w:val="3C513555"/>
    <w:rsid w:val="3D6C2CED"/>
    <w:rsid w:val="3ED8942A"/>
    <w:rsid w:val="3F20EDAD"/>
    <w:rsid w:val="3F5761B4"/>
    <w:rsid w:val="41B6754E"/>
    <w:rsid w:val="4476E66F"/>
    <w:rsid w:val="44F96526"/>
    <w:rsid w:val="45150D30"/>
    <w:rsid w:val="45D83C3B"/>
    <w:rsid w:val="45FDC9A8"/>
    <w:rsid w:val="473D2A38"/>
    <w:rsid w:val="48FA3926"/>
    <w:rsid w:val="4A7DF40C"/>
    <w:rsid w:val="4BDED79A"/>
    <w:rsid w:val="4D105B78"/>
    <w:rsid w:val="4EAADF97"/>
    <w:rsid w:val="4ECB332E"/>
    <w:rsid w:val="4ED6DD60"/>
    <w:rsid w:val="4F1EEC35"/>
    <w:rsid w:val="507560E3"/>
    <w:rsid w:val="5104E9E7"/>
    <w:rsid w:val="5293A68A"/>
    <w:rsid w:val="5434612A"/>
    <w:rsid w:val="56C8FA9B"/>
    <w:rsid w:val="5793CD2E"/>
    <w:rsid w:val="57F43751"/>
    <w:rsid w:val="58D4652B"/>
    <w:rsid w:val="58E85453"/>
    <w:rsid w:val="5A0E5175"/>
    <w:rsid w:val="5B7D1F3E"/>
    <w:rsid w:val="5BCBEE5E"/>
    <w:rsid w:val="5C13E706"/>
    <w:rsid w:val="5C2FD58E"/>
    <w:rsid w:val="5C967D0D"/>
    <w:rsid w:val="5CA7206C"/>
    <w:rsid w:val="5D71E4E2"/>
    <w:rsid w:val="5DBDF91A"/>
    <w:rsid w:val="5DBFA2C4"/>
    <w:rsid w:val="5E76EEA3"/>
    <w:rsid w:val="5EB7F64D"/>
    <w:rsid w:val="5F03D6FF"/>
    <w:rsid w:val="5F64F681"/>
    <w:rsid w:val="5F6DC1AB"/>
    <w:rsid w:val="5FEE0E5F"/>
    <w:rsid w:val="602F233B"/>
    <w:rsid w:val="60469E05"/>
    <w:rsid w:val="60CBD11E"/>
    <w:rsid w:val="611D7C96"/>
    <w:rsid w:val="61B138DD"/>
    <w:rsid w:val="626E5482"/>
    <w:rsid w:val="65F8A5CD"/>
    <w:rsid w:val="669668FB"/>
    <w:rsid w:val="66C04A1F"/>
    <w:rsid w:val="6750902C"/>
    <w:rsid w:val="68109EE3"/>
    <w:rsid w:val="68459C2C"/>
    <w:rsid w:val="69B61675"/>
    <w:rsid w:val="6AF01E2C"/>
    <w:rsid w:val="6BAE9F0C"/>
    <w:rsid w:val="6C177B29"/>
    <w:rsid w:val="6C90E3D9"/>
    <w:rsid w:val="6D5D0072"/>
    <w:rsid w:val="6E4944C3"/>
    <w:rsid w:val="6EF006FD"/>
    <w:rsid w:val="6F25AFF6"/>
    <w:rsid w:val="6FCB193C"/>
    <w:rsid w:val="73DF6A73"/>
    <w:rsid w:val="7426B0BA"/>
    <w:rsid w:val="7458EDD9"/>
    <w:rsid w:val="76386D1A"/>
    <w:rsid w:val="765ED43F"/>
    <w:rsid w:val="76E9642D"/>
    <w:rsid w:val="795C722D"/>
    <w:rsid w:val="79EF367D"/>
    <w:rsid w:val="7B42882A"/>
    <w:rsid w:val="7B6CC10A"/>
    <w:rsid w:val="7BACB8DD"/>
    <w:rsid w:val="7CA206DF"/>
    <w:rsid w:val="7CD12113"/>
    <w:rsid w:val="7CF187B8"/>
    <w:rsid w:val="7E14D759"/>
    <w:rsid w:val="7FB2B626"/>
    <w:rsid w:val="7FCF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6DD60"/>
  <w15:chartTrackingRefBased/>
  <w15:docId w15:val="{A547E047-7D73-4BC8-9E99-38888748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3F5761B4"/>
  </w:style>
  <w:style w:type="paragraph" w:styleId="Header">
    <w:name w:val="header"/>
    <w:basedOn w:val="Normal"/>
    <w:link w:val="HeaderChar"/>
    <w:uiPriority w:val="99"/>
    <w:unhideWhenUsed/>
    <w:rsid w:val="00785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C85"/>
  </w:style>
  <w:style w:type="paragraph" w:styleId="Footer">
    <w:name w:val="footer"/>
    <w:basedOn w:val="Normal"/>
    <w:link w:val="FooterChar"/>
    <w:uiPriority w:val="99"/>
    <w:unhideWhenUsed/>
    <w:rsid w:val="00785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896</Words>
  <Characters>5111</Characters>
  <Application>Microsoft Office Word</Application>
  <DocSecurity>0</DocSecurity>
  <Lines>42</Lines>
  <Paragraphs>11</Paragraphs>
  <ScaleCrop>false</ScaleCrop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PortAuthority</dc:creator>
  <cp:keywords/>
  <dc:description/>
  <cp:lastModifiedBy>PortAuthority</cp:lastModifiedBy>
  <cp:revision>14</cp:revision>
  <cp:lastPrinted>2023-01-18T17:19:00Z</cp:lastPrinted>
  <dcterms:created xsi:type="dcterms:W3CDTF">2023-01-17T16:09:00Z</dcterms:created>
  <dcterms:modified xsi:type="dcterms:W3CDTF">2023-02-10T17:53:00Z</dcterms:modified>
</cp:coreProperties>
</file>